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154A0AF2" w:rsidR="0085452C" w:rsidRPr="0085452C" w:rsidRDefault="0085452C" w:rsidP="001F26F1">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061D4F">
              <w:rPr>
                <w:rFonts w:ascii="Calibri" w:hAnsi="Calibri" w:cs="Calibri"/>
                <w:b/>
                <w:bCs/>
                <w:color w:val="FFFFFF" w:themeColor="background1"/>
                <w:sz w:val="32"/>
                <w:szCs w:val="32"/>
              </w:rPr>
              <w:t>6 – CARRELAGE - FAÏENCE</w:t>
            </w: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1707E385" w:rsidR="00EA6057" w:rsidRPr="0085452C" w:rsidRDefault="00D568E5" w:rsidP="00BD0C73">
            <w:pPr>
              <w:jc w:val="center"/>
              <w:rPr>
                <w:rFonts w:ascii="Calibri" w:hAnsi="Calibri" w:cs="Calibri"/>
                <w:b/>
                <w:bCs/>
                <w:color w:val="FFFFFF"/>
                <w:sz w:val="32"/>
                <w:szCs w:val="32"/>
              </w:rPr>
            </w:pPr>
            <w:r w:rsidRPr="00D568E5">
              <w:rPr>
                <w:b/>
                <w:bCs/>
                <w:color w:val="FFFFFF"/>
                <w:sz w:val="32"/>
                <w:szCs w:val="32"/>
              </w:rPr>
              <w:t xml:space="preserve">Réalisation de travaux de </w:t>
            </w:r>
            <w:r w:rsidR="00791927">
              <w:rPr>
                <w:b/>
                <w:bCs/>
                <w:color w:val="FFFFFF"/>
                <w:sz w:val="32"/>
                <w:szCs w:val="32"/>
              </w:rPr>
              <w:t xml:space="preserve">mise en accessibilité du Restaurant Universitaire du Technopôle </w:t>
            </w:r>
            <w:r w:rsidR="00EA6057">
              <w:rPr>
                <w:b/>
                <w:bCs/>
                <w:color w:val="FFFFFF"/>
                <w:sz w:val="32"/>
                <w:szCs w:val="32"/>
              </w:rPr>
              <w:t>Marché n° 25501</w:t>
            </w:r>
            <w:r w:rsidR="00791927">
              <w:rPr>
                <w:b/>
                <w:bCs/>
                <w:color w:val="FFFFFF"/>
                <w:sz w:val="32"/>
                <w:szCs w:val="32"/>
              </w:rPr>
              <w:t>9</w:t>
            </w:r>
            <w:r w:rsidR="00061D4F">
              <w:rPr>
                <w:b/>
                <w:bCs/>
                <w:color w:val="FFFFFF"/>
                <w:sz w:val="32"/>
                <w:szCs w:val="32"/>
              </w:rPr>
              <w:t>-6</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2ABD33D0"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M</w:t>
            </w:r>
            <w:r w:rsidR="00163101">
              <w:rPr>
                <w:rFonts w:eastAsia="Times New Roman" w:cstheme="minorHAnsi"/>
                <w:bCs/>
                <w:sz w:val="20"/>
                <w:szCs w:val="20"/>
                <w:lang w:eastAsia="fr-FR"/>
              </w:rPr>
              <w:t>adame</w:t>
            </w:r>
            <w:r w:rsidRPr="004751D3">
              <w:rPr>
                <w:rFonts w:eastAsia="Times New Roman" w:cstheme="minorHAnsi"/>
                <w:bCs/>
                <w:sz w:val="20"/>
                <w:szCs w:val="20"/>
                <w:lang w:eastAsia="fr-FR"/>
              </w:rPr>
              <w:t xml:space="preserve"> l'Agent</w:t>
            </w:r>
            <w:r w:rsidR="00163101">
              <w:rPr>
                <w:rFonts w:eastAsia="Times New Roman" w:cstheme="minorHAnsi"/>
                <w:bCs/>
                <w:sz w:val="20"/>
                <w:szCs w:val="20"/>
                <w:lang w:eastAsia="fr-FR"/>
              </w:rPr>
              <w:t>e</w:t>
            </w:r>
            <w:r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013BCC17"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A1FC43"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7E4D949B"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TVA : </w:t>
            </w:r>
            <w:r w:rsidR="00D568E5">
              <w:rPr>
                <w:rFonts w:ascii="Calibri" w:eastAsia="Times New Roman" w:hAnsi="Calibri" w:cs="Calibri"/>
                <w:sz w:val="20"/>
                <w:szCs w:val="20"/>
                <w:lang w:eastAsia="fr-FR"/>
              </w:rPr>
              <w:t>2</w:t>
            </w:r>
            <w:r w:rsidRPr="004751D3">
              <w:rPr>
                <w:rFonts w:ascii="Calibri" w:eastAsia="Times New Roman" w:hAnsi="Calibri" w:cs="Calibri"/>
                <w:sz w:val="20"/>
                <w:szCs w:val="20"/>
                <w:lang w:eastAsia="fr-FR"/>
              </w:rPr>
              <w:t>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67894116" w14:textId="77777777" w:rsidR="001F26F1" w:rsidRPr="004751D3" w:rsidRDefault="001F26F1" w:rsidP="001F26F1">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avec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4A8C2E0F"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05027F0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3228272"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6EC8763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FF0B1E4" w14:textId="7DF30309"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4751D3" w:rsidRPr="0085452C"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tc>
      </w:tr>
    </w:tbl>
    <w:p w14:paraId="4F06D65E" w14:textId="60247A2B" w:rsidR="00153FB4" w:rsidRDefault="005113EC" w:rsidP="00163101">
      <w:pPr>
        <w:tabs>
          <w:tab w:val="left" w:pos="3140"/>
          <w:tab w:val="left" w:pos="4080"/>
        </w:tabs>
      </w:pPr>
      <w:r>
        <w:tab/>
      </w:r>
      <w:r w:rsidR="00163101">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lastRenderedPageBreak/>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29199CC2" w14:textId="012D2322" w:rsidR="00090ADD" w:rsidRPr="00791927" w:rsidRDefault="00E928E9" w:rsidP="00EA6057">
      <w:pPr>
        <w:spacing w:after="200"/>
        <w:rPr>
          <w:rFonts w:ascii="Calibri" w:hAnsi="Calibri" w:cs="Calibri"/>
          <w:b/>
          <w:bCs/>
          <w:color w:val="FFFFFF"/>
          <w:sz w:val="28"/>
          <w:szCs w:val="28"/>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D568E5" w:rsidRPr="00953BD3">
        <w:rPr>
          <w:rFonts w:cstheme="minorHAnsi"/>
        </w:rPr>
        <w:t>l</w:t>
      </w:r>
      <w:r w:rsidR="00791927">
        <w:rPr>
          <w:rFonts w:cstheme="minorHAnsi"/>
        </w:rPr>
        <w:t xml:space="preserve">a </w:t>
      </w:r>
      <w:r w:rsidR="00791927" w:rsidRPr="00791927">
        <w:rPr>
          <w:rFonts w:cstheme="minorHAnsi"/>
          <w:b/>
          <w:bCs/>
        </w:rPr>
        <w:t xml:space="preserve">mise en accessibilité du Restaurant Universitaire du Technopôle.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headerReference w:type="even" r:id="rId10"/>
          <w:headerReference w:type="default" r:id="rId11"/>
          <w:footerReference w:type="even" r:id="rId12"/>
          <w:footerReference w:type="default" r:id="rId13"/>
          <w:headerReference w:type="first" r:id="rId14"/>
          <w:footerReference w:type="first" r:id="rId15"/>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r w:rsidR="00791927" w:rsidRPr="000368F2" w14:paraId="1A4113FE" w14:textId="77777777" w:rsidTr="000A6D2D">
        <w:trPr>
          <w:cantSplit/>
          <w:trHeight w:val="985"/>
        </w:trPr>
        <w:tc>
          <w:tcPr>
            <w:tcW w:w="2410" w:type="dxa"/>
          </w:tcPr>
          <w:p w14:paraId="6E4C9FCD" w14:textId="648871D8" w:rsidR="00791927" w:rsidRPr="000368F2" w:rsidRDefault="00791927" w:rsidP="00024A8C">
            <w:pPr>
              <w:keepLines/>
              <w:ind w:right="141"/>
              <w:rPr>
                <w:rFonts w:ascii="Calibri" w:hAnsi="Calibri"/>
                <w:b/>
              </w:rPr>
            </w:pPr>
            <w:r w:rsidRPr="000368F2">
              <w:rPr>
                <w:rFonts w:ascii="Calibri" w:hAnsi="Calibri"/>
                <w:b/>
              </w:rPr>
              <w:t xml:space="preserve">Cotraitant </w:t>
            </w:r>
            <w:r>
              <w:rPr>
                <w:rFonts w:ascii="Calibri" w:hAnsi="Calibri"/>
                <w:b/>
              </w:rPr>
              <w:t>2</w:t>
            </w:r>
            <w:r w:rsidRPr="000368F2">
              <w:rPr>
                <w:rFonts w:ascii="Calibri" w:hAnsi="Calibri"/>
                <w:b/>
              </w:rPr>
              <w:t xml:space="preserve"> </w:t>
            </w:r>
            <w:r w:rsidRPr="000368F2">
              <w:rPr>
                <w:rFonts w:ascii="Calibri" w:hAnsi="Calibri"/>
                <w:sz w:val="16"/>
              </w:rPr>
              <w:t>Nom de l’entreprise</w:t>
            </w:r>
          </w:p>
        </w:tc>
        <w:tc>
          <w:tcPr>
            <w:tcW w:w="2324" w:type="dxa"/>
          </w:tcPr>
          <w:p w14:paraId="0C9B7C81" w14:textId="77777777" w:rsidR="00791927" w:rsidRPr="000368F2" w:rsidRDefault="00791927" w:rsidP="00024A8C">
            <w:pPr>
              <w:keepLines/>
              <w:ind w:right="142"/>
              <w:rPr>
                <w:rFonts w:ascii="Calibri" w:hAnsi="Calibri"/>
              </w:rPr>
            </w:pPr>
          </w:p>
        </w:tc>
        <w:tc>
          <w:tcPr>
            <w:tcW w:w="3174" w:type="dxa"/>
          </w:tcPr>
          <w:p w14:paraId="44040C3F" w14:textId="77777777" w:rsidR="00791927" w:rsidRPr="000368F2" w:rsidRDefault="00791927" w:rsidP="00024A8C">
            <w:pPr>
              <w:keepLines/>
              <w:ind w:right="142"/>
              <w:rPr>
                <w:rFonts w:ascii="Calibri" w:hAnsi="Calibri"/>
              </w:rPr>
            </w:pPr>
          </w:p>
        </w:tc>
        <w:tc>
          <w:tcPr>
            <w:tcW w:w="1985" w:type="dxa"/>
          </w:tcPr>
          <w:p w14:paraId="6A56AD3E" w14:textId="77777777" w:rsidR="00791927" w:rsidRPr="000368F2" w:rsidRDefault="00791927" w:rsidP="00024A8C">
            <w:pPr>
              <w:keepLines/>
              <w:ind w:right="142"/>
              <w:rPr>
                <w:rFonts w:ascii="Calibri" w:hAnsi="Calibri"/>
              </w:rPr>
            </w:pPr>
          </w:p>
        </w:tc>
      </w:tr>
      <w:tr w:rsidR="00791927" w:rsidRPr="000368F2" w14:paraId="01593A68" w14:textId="77777777" w:rsidTr="000A6D2D">
        <w:trPr>
          <w:cantSplit/>
          <w:trHeight w:val="985"/>
        </w:trPr>
        <w:tc>
          <w:tcPr>
            <w:tcW w:w="2410" w:type="dxa"/>
          </w:tcPr>
          <w:p w14:paraId="206FBDDA" w14:textId="2FA4FCD9" w:rsidR="00791927" w:rsidRPr="000368F2" w:rsidRDefault="00791927" w:rsidP="00024A8C">
            <w:pPr>
              <w:keepLines/>
              <w:ind w:right="141"/>
              <w:rPr>
                <w:rFonts w:ascii="Calibri" w:hAnsi="Calibri"/>
                <w:b/>
              </w:rPr>
            </w:pPr>
            <w:r w:rsidRPr="000368F2">
              <w:rPr>
                <w:rFonts w:ascii="Calibri" w:hAnsi="Calibri"/>
                <w:b/>
              </w:rPr>
              <w:lastRenderedPageBreak/>
              <w:t xml:space="preserve">Cotraitant </w:t>
            </w:r>
            <w:r>
              <w:rPr>
                <w:rFonts w:ascii="Calibri" w:hAnsi="Calibri"/>
                <w:b/>
              </w:rPr>
              <w:t>3</w:t>
            </w:r>
            <w:r w:rsidRPr="000368F2">
              <w:rPr>
                <w:rFonts w:ascii="Calibri" w:hAnsi="Calibri"/>
                <w:b/>
              </w:rPr>
              <w:t xml:space="preserve"> </w:t>
            </w:r>
            <w:r w:rsidRPr="000368F2">
              <w:rPr>
                <w:rFonts w:ascii="Calibri" w:hAnsi="Calibri"/>
                <w:sz w:val="16"/>
              </w:rPr>
              <w:t>Nom de l’entreprise</w:t>
            </w:r>
          </w:p>
        </w:tc>
        <w:tc>
          <w:tcPr>
            <w:tcW w:w="2324" w:type="dxa"/>
          </w:tcPr>
          <w:p w14:paraId="79D304F8" w14:textId="77777777" w:rsidR="00791927" w:rsidRPr="000368F2" w:rsidRDefault="00791927" w:rsidP="00024A8C">
            <w:pPr>
              <w:keepLines/>
              <w:ind w:right="142"/>
              <w:rPr>
                <w:rFonts w:ascii="Calibri" w:hAnsi="Calibri"/>
              </w:rPr>
            </w:pPr>
          </w:p>
        </w:tc>
        <w:tc>
          <w:tcPr>
            <w:tcW w:w="3174" w:type="dxa"/>
          </w:tcPr>
          <w:p w14:paraId="2F72A7D0" w14:textId="77777777" w:rsidR="00791927" w:rsidRPr="000368F2" w:rsidRDefault="00791927" w:rsidP="00024A8C">
            <w:pPr>
              <w:keepLines/>
              <w:ind w:right="142"/>
              <w:rPr>
                <w:rFonts w:ascii="Calibri" w:hAnsi="Calibri"/>
              </w:rPr>
            </w:pPr>
          </w:p>
        </w:tc>
        <w:tc>
          <w:tcPr>
            <w:tcW w:w="1985" w:type="dxa"/>
          </w:tcPr>
          <w:p w14:paraId="5C9CAB01" w14:textId="77777777" w:rsidR="00791927" w:rsidRPr="000368F2" w:rsidRDefault="00791927"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513B2DE4" w:rsidR="00AD68BB" w:rsidRPr="000368F2" w:rsidRDefault="00AD68BB" w:rsidP="00AD68BB">
      <w:pPr>
        <w:rPr>
          <w:rFonts w:ascii="Calibri" w:hAnsi="Calibri"/>
          <w:szCs w:val="24"/>
        </w:rPr>
      </w:pPr>
      <w:r w:rsidRPr="005E5374">
        <w:rPr>
          <w:rFonts w:ascii="Calibri" w:hAnsi="Calibri"/>
          <w:szCs w:val="24"/>
          <w:highlight w:val="yellow"/>
        </w:rPr>
        <w:t>OFFRE</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3E2438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sidR="00D568E5">
        <w:rPr>
          <w:rFonts w:ascii="Calibri" w:hAnsi="Calibri"/>
          <w:szCs w:val="24"/>
        </w:rPr>
        <w:t>2</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5EFA8695" w14:textId="77777777" w:rsidR="00125A3F" w:rsidRDefault="00125A3F"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7CD2367A" w14:textId="77777777" w:rsidR="005A0A99" w:rsidRPr="005A0A99" w:rsidRDefault="005A0A99" w:rsidP="005A0A99">
      <w:pPr>
        <w:rPr>
          <w:rFonts w:ascii="Calibri" w:hAnsi="Calibri"/>
          <w:szCs w:val="24"/>
        </w:rPr>
      </w:pPr>
    </w:p>
    <w:p w14:paraId="175D7153" w14:textId="76D14754" w:rsidR="005A0A99" w:rsidRPr="005A0A99" w:rsidRDefault="005A0A99" w:rsidP="005A0A99">
      <w:pPr>
        <w:tabs>
          <w:tab w:val="left" w:pos="5840"/>
        </w:tabs>
        <w:rPr>
          <w:rFonts w:ascii="Calibri" w:hAnsi="Calibri"/>
          <w:szCs w:val="24"/>
        </w:rPr>
      </w:pPr>
      <w:r>
        <w:rPr>
          <w:rFonts w:ascii="Calibri" w:hAnsi="Calibri"/>
          <w:szCs w:val="24"/>
        </w:rPr>
        <w:tab/>
      </w: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7336DE33" w14:textId="77777777" w:rsidR="007D41A3" w:rsidRDefault="007D41A3" w:rsidP="007D41A3">
      <w:pPr>
        <w:jc w:val="both"/>
        <w:rPr>
          <w:rFonts w:ascii="Calibri" w:hAnsi="Calibri" w:cs="Calibri"/>
          <w:sz w:val="24"/>
          <w:szCs w:val="24"/>
        </w:rPr>
      </w:pPr>
    </w:p>
    <w:p w14:paraId="2687F774" w14:textId="77777777" w:rsidR="00293D83" w:rsidRPr="00293D83" w:rsidRDefault="00293D83" w:rsidP="00293D83">
      <w:pPr>
        <w:jc w:val="both"/>
        <w:rPr>
          <w:sz w:val="24"/>
          <w:szCs w:val="24"/>
        </w:rPr>
      </w:pPr>
      <w:r w:rsidRPr="00293D83">
        <w:rPr>
          <w:sz w:val="24"/>
          <w:szCs w:val="24"/>
        </w:rPr>
        <w:t xml:space="preserve">Les travaux devront se dérouler du 6 Juin 2025 au 28 Aout 2025 conformément au planning communiqué par le maitre d’œuvre. </w:t>
      </w:r>
    </w:p>
    <w:p w14:paraId="6A3BBFA6" w14:textId="77777777" w:rsidR="00694626" w:rsidRPr="00694626" w:rsidRDefault="00694626" w:rsidP="00694626">
      <w:pPr>
        <w:jc w:val="both"/>
        <w:rPr>
          <w:sz w:val="24"/>
          <w:szCs w:val="24"/>
        </w:rPr>
      </w:pPr>
    </w:p>
    <w:p w14:paraId="1134416A" w14:textId="77777777" w:rsidR="00694626" w:rsidRPr="00694626" w:rsidRDefault="00694626" w:rsidP="00694626">
      <w:pPr>
        <w:jc w:val="both"/>
        <w:rPr>
          <w:i/>
          <w:iCs/>
          <w:sz w:val="24"/>
          <w:szCs w:val="24"/>
        </w:rPr>
      </w:pPr>
      <w:bookmarkStart w:id="10" w:name="_Hlk191890335"/>
      <w:r w:rsidRPr="00694626">
        <w:rPr>
          <w:i/>
          <w:iCs/>
          <w:sz w:val="24"/>
          <w:szCs w:val="24"/>
        </w:rPr>
        <w:t xml:space="preserve">La plage pour la réalisation de travaux, se fera du lundi au vendredi de 7h30 à 17h.  L’entreprise aura la responsabilité des lieux et sera chargée de fermer et d’ouvrir le restaurant universitaire quand celle-ci effectuera les travaux. </w:t>
      </w:r>
    </w:p>
    <w:p w14:paraId="1CBE2786" w14:textId="77777777" w:rsidR="00694626" w:rsidRPr="00694626" w:rsidRDefault="00694626" w:rsidP="00694626">
      <w:pPr>
        <w:jc w:val="both"/>
        <w:rPr>
          <w:i/>
          <w:iCs/>
          <w:sz w:val="24"/>
          <w:szCs w:val="24"/>
        </w:rPr>
      </w:pPr>
      <w:r w:rsidRPr="00694626">
        <w:rPr>
          <w:i/>
          <w:iCs/>
          <w:sz w:val="24"/>
          <w:szCs w:val="24"/>
        </w:rPr>
        <w:t xml:space="preserve"> </w:t>
      </w:r>
    </w:p>
    <w:bookmarkEnd w:id="10"/>
    <w:p w14:paraId="45FEF301" w14:textId="77777777" w:rsidR="00694626" w:rsidRPr="00694626" w:rsidRDefault="00694626" w:rsidP="00694626">
      <w:pPr>
        <w:jc w:val="both"/>
        <w:rPr>
          <w:sz w:val="24"/>
          <w:szCs w:val="24"/>
        </w:rPr>
      </w:pPr>
      <w:r w:rsidRPr="00694626">
        <w:rPr>
          <w:sz w:val="24"/>
          <w:szCs w:val="24"/>
        </w:rPr>
        <w:t xml:space="preserve">La période de préparation débute à la notification du marché. </w:t>
      </w:r>
    </w:p>
    <w:p w14:paraId="60BD5776" w14:textId="77777777" w:rsidR="00694626" w:rsidRPr="00694626" w:rsidRDefault="00694626" w:rsidP="00694626">
      <w:pPr>
        <w:jc w:val="both"/>
        <w:rPr>
          <w:sz w:val="24"/>
          <w:szCs w:val="24"/>
        </w:rPr>
      </w:pPr>
      <w:r w:rsidRPr="00694626">
        <w:rPr>
          <w:sz w:val="24"/>
          <w:szCs w:val="24"/>
        </w:rPr>
        <w:t>Les travaux débuteront à la date figurant sur l’ordre de service de démarrage des travaux.</w:t>
      </w:r>
    </w:p>
    <w:p w14:paraId="76136F49" w14:textId="77777777" w:rsidR="00694626" w:rsidRDefault="00694626"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9891CD8" w14:textId="77777777" w:rsidR="00E75C94" w:rsidRDefault="00E75C94" w:rsidP="006F5F37">
      <w:pPr>
        <w:rPr>
          <w:rFonts w:ascii="Calibri" w:hAnsi="Calibri"/>
        </w:rPr>
      </w:pPr>
    </w:p>
    <w:p w14:paraId="1A8243E0" w14:textId="77777777" w:rsidR="00E75C94" w:rsidRDefault="00E75C94" w:rsidP="006F5F37">
      <w:pPr>
        <w:rPr>
          <w:rFonts w:ascii="Calibri" w:hAnsi="Calibri"/>
        </w:rPr>
      </w:pPr>
    </w:p>
    <w:p w14:paraId="5313BD62"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lastRenderedPageBreak/>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lastRenderedPageBreak/>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w:t>
      </w:r>
      <w:commentRangeStart w:id="11"/>
      <w:r w:rsidR="009B4544" w:rsidRPr="00B15B99">
        <w:rPr>
          <w:rFonts w:cstheme="minorHAnsi"/>
          <w:sz w:val="24"/>
          <w:szCs w:val="24"/>
        </w:rPr>
        <w:t>: dpo@crous-lorraine.fr</w:t>
      </w:r>
      <w:commentRangeEnd w:id="11"/>
      <w:r w:rsidR="00791927">
        <w:rPr>
          <w:rStyle w:val="Marquedecommentaire"/>
        </w:rPr>
        <w:commentReference w:id="11"/>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lastRenderedPageBreak/>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 w:author="Mathilde WEBER" w:date="2025-04-24T16:08:00Z" w:initials="MW">
    <w:p w14:paraId="3BA980A8" w14:textId="77777777" w:rsidR="00791927" w:rsidRDefault="00791927" w:rsidP="00791927">
      <w:pPr>
        <w:pStyle w:val="Commentaire"/>
      </w:pPr>
      <w:r>
        <w:rPr>
          <w:rStyle w:val="Marquedecommentaire"/>
        </w:rPr>
        <w:annotationRef/>
      </w:r>
      <w:r>
        <w:t>Bonne adresse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BA980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7A98FE" w16cex:dateUtc="2025-04-24T1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A980A8" w16cid:durableId="367A98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4AE52" w14:textId="77777777" w:rsidR="00061D4F" w:rsidRDefault="00061D4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003DA11E"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EA6057">
      <w:rPr>
        <w:color w:val="0892AF"/>
      </w:rPr>
      <w:t>25501</w:t>
    </w:r>
    <w:r w:rsidR="00791927">
      <w:rPr>
        <w:color w:val="0892AF"/>
      </w:rPr>
      <w:t>9</w:t>
    </w:r>
    <w:r w:rsidR="00061D4F">
      <w:rPr>
        <w:color w:val="0892AF"/>
      </w:rPr>
      <w:t>-6</w:t>
    </w:r>
    <w:r w:rsidR="00791927">
      <w:rPr>
        <w:color w:val="0892AF"/>
      </w:rPr>
      <w:t xml:space="preserve"> </w:t>
    </w:r>
    <w:r w:rsidR="00791927" w:rsidRPr="00791927">
      <w:rPr>
        <w:color w:val="0892AF"/>
      </w:rPr>
      <w:t>Réalisation de travaux de mise en accessibilité du Restaurant Universitaire du Technopôle</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EF331" w14:textId="77777777" w:rsidR="00061D4F" w:rsidRDefault="00061D4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B3FF9" w14:textId="77777777" w:rsidR="00061D4F" w:rsidRDefault="00061D4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DF9B7" w14:textId="77777777" w:rsidR="00061D4F" w:rsidRDefault="00061D4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1A2A4" w14:textId="77777777" w:rsidR="00061D4F" w:rsidRDefault="00061D4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hilde WEBER">
    <w15:presenceInfo w15:providerId="AD" w15:userId="S::mweber@crous-lorraine.fr::9020bb3d-8142-43b2-bde1-acd38815f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1085B"/>
    <w:rsid w:val="00024A8C"/>
    <w:rsid w:val="00061D4F"/>
    <w:rsid w:val="00083DA7"/>
    <w:rsid w:val="00090ADD"/>
    <w:rsid w:val="00096ADB"/>
    <w:rsid w:val="000A6D2D"/>
    <w:rsid w:val="000C154E"/>
    <w:rsid w:val="000D70F9"/>
    <w:rsid w:val="000F73F1"/>
    <w:rsid w:val="00104AA9"/>
    <w:rsid w:val="00125A3F"/>
    <w:rsid w:val="00151DDB"/>
    <w:rsid w:val="00153FB4"/>
    <w:rsid w:val="00163101"/>
    <w:rsid w:val="00195F1C"/>
    <w:rsid w:val="001B73DE"/>
    <w:rsid w:val="001C386C"/>
    <w:rsid w:val="001E07DA"/>
    <w:rsid w:val="001F26F1"/>
    <w:rsid w:val="0022397C"/>
    <w:rsid w:val="00244009"/>
    <w:rsid w:val="00244223"/>
    <w:rsid w:val="00247B47"/>
    <w:rsid w:val="00267C76"/>
    <w:rsid w:val="002702E9"/>
    <w:rsid w:val="00276D13"/>
    <w:rsid w:val="0028128F"/>
    <w:rsid w:val="002863A5"/>
    <w:rsid w:val="00293D83"/>
    <w:rsid w:val="002C2503"/>
    <w:rsid w:val="002E5C60"/>
    <w:rsid w:val="00322257"/>
    <w:rsid w:val="003332C7"/>
    <w:rsid w:val="00342471"/>
    <w:rsid w:val="00356C99"/>
    <w:rsid w:val="00364BAF"/>
    <w:rsid w:val="003700C5"/>
    <w:rsid w:val="003745D4"/>
    <w:rsid w:val="003A0CE2"/>
    <w:rsid w:val="003B4FA1"/>
    <w:rsid w:val="003C7C15"/>
    <w:rsid w:val="003E3D48"/>
    <w:rsid w:val="003F7816"/>
    <w:rsid w:val="00434D80"/>
    <w:rsid w:val="00445246"/>
    <w:rsid w:val="004711F6"/>
    <w:rsid w:val="004751D3"/>
    <w:rsid w:val="0048589F"/>
    <w:rsid w:val="00492084"/>
    <w:rsid w:val="004944D7"/>
    <w:rsid w:val="004A55D1"/>
    <w:rsid w:val="004E5D76"/>
    <w:rsid w:val="0050624E"/>
    <w:rsid w:val="00510492"/>
    <w:rsid w:val="005113EC"/>
    <w:rsid w:val="0052526C"/>
    <w:rsid w:val="00533A8D"/>
    <w:rsid w:val="0054033B"/>
    <w:rsid w:val="00546CA8"/>
    <w:rsid w:val="00567D9B"/>
    <w:rsid w:val="00571196"/>
    <w:rsid w:val="00581576"/>
    <w:rsid w:val="005901FA"/>
    <w:rsid w:val="005A0A99"/>
    <w:rsid w:val="005C1A38"/>
    <w:rsid w:val="005C336B"/>
    <w:rsid w:val="005D4DC3"/>
    <w:rsid w:val="00612331"/>
    <w:rsid w:val="00621F2D"/>
    <w:rsid w:val="00651982"/>
    <w:rsid w:val="006548F7"/>
    <w:rsid w:val="00673100"/>
    <w:rsid w:val="00694626"/>
    <w:rsid w:val="006A5903"/>
    <w:rsid w:val="006B1109"/>
    <w:rsid w:val="006C7B62"/>
    <w:rsid w:val="006D214D"/>
    <w:rsid w:val="006D6714"/>
    <w:rsid w:val="006F5F37"/>
    <w:rsid w:val="00720748"/>
    <w:rsid w:val="00737418"/>
    <w:rsid w:val="007511F1"/>
    <w:rsid w:val="007561B0"/>
    <w:rsid w:val="00772E81"/>
    <w:rsid w:val="00791927"/>
    <w:rsid w:val="007D41A3"/>
    <w:rsid w:val="007F22BC"/>
    <w:rsid w:val="007F71DD"/>
    <w:rsid w:val="0085452C"/>
    <w:rsid w:val="0086312E"/>
    <w:rsid w:val="00887D35"/>
    <w:rsid w:val="008E5505"/>
    <w:rsid w:val="00921614"/>
    <w:rsid w:val="00962206"/>
    <w:rsid w:val="0098044F"/>
    <w:rsid w:val="00992C86"/>
    <w:rsid w:val="00997E51"/>
    <w:rsid w:val="009B0F64"/>
    <w:rsid w:val="009B4544"/>
    <w:rsid w:val="009C0577"/>
    <w:rsid w:val="009C4056"/>
    <w:rsid w:val="009D6694"/>
    <w:rsid w:val="009E62B9"/>
    <w:rsid w:val="00A37F0A"/>
    <w:rsid w:val="00A4537A"/>
    <w:rsid w:val="00A56AB5"/>
    <w:rsid w:val="00A97D03"/>
    <w:rsid w:val="00AB58D4"/>
    <w:rsid w:val="00AB75F0"/>
    <w:rsid w:val="00AD68BB"/>
    <w:rsid w:val="00AE3E3A"/>
    <w:rsid w:val="00AE59A0"/>
    <w:rsid w:val="00B0575A"/>
    <w:rsid w:val="00B07A7F"/>
    <w:rsid w:val="00B15B99"/>
    <w:rsid w:val="00B64227"/>
    <w:rsid w:val="00B644C0"/>
    <w:rsid w:val="00B906A0"/>
    <w:rsid w:val="00BA777D"/>
    <w:rsid w:val="00BD0C73"/>
    <w:rsid w:val="00BD7DA0"/>
    <w:rsid w:val="00C0666A"/>
    <w:rsid w:val="00C629BD"/>
    <w:rsid w:val="00C73658"/>
    <w:rsid w:val="00C82C79"/>
    <w:rsid w:val="00CB1C05"/>
    <w:rsid w:val="00CD748B"/>
    <w:rsid w:val="00CF63B6"/>
    <w:rsid w:val="00D16E62"/>
    <w:rsid w:val="00D320FB"/>
    <w:rsid w:val="00D37819"/>
    <w:rsid w:val="00D50930"/>
    <w:rsid w:val="00D53AA8"/>
    <w:rsid w:val="00D568E5"/>
    <w:rsid w:val="00D72440"/>
    <w:rsid w:val="00D85FF5"/>
    <w:rsid w:val="00DD0F01"/>
    <w:rsid w:val="00E032AB"/>
    <w:rsid w:val="00E05D51"/>
    <w:rsid w:val="00E15E32"/>
    <w:rsid w:val="00E61044"/>
    <w:rsid w:val="00E74A1D"/>
    <w:rsid w:val="00E75C94"/>
    <w:rsid w:val="00E81116"/>
    <w:rsid w:val="00E84F7F"/>
    <w:rsid w:val="00E928E9"/>
    <w:rsid w:val="00EA6057"/>
    <w:rsid w:val="00EB46A9"/>
    <w:rsid w:val="00F076E3"/>
    <w:rsid w:val="00F55593"/>
    <w:rsid w:val="00F566DD"/>
    <w:rsid w:val="00F878D1"/>
    <w:rsid w:val="00F878FD"/>
    <w:rsid w:val="00FC74DE"/>
    <w:rsid w:val="00FD1FDA"/>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EA6057"/>
    <w:rPr>
      <w:sz w:val="16"/>
      <w:szCs w:val="16"/>
    </w:rPr>
  </w:style>
  <w:style w:type="paragraph" w:styleId="Commentaire">
    <w:name w:val="annotation text"/>
    <w:basedOn w:val="Normal"/>
    <w:link w:val="CommentaireCar"/>
    <w:uiPriority w:val="99"/>
    <w:unhideWhenUsed/>
    <w:rsid w:val="00EA6057"/>
    <w:pPr>
      <w:spacing w:line="240" w:lineRule="auto"/>
    </w:pPr>
    <w:rPr>
      <w:sz w:val="20"/>
      <w:szCs w:val="20"/>
    </w:rPr>
  </w:style>
  <w:style w:type="character" w:customStyle="1" w:styleId="CommentaireCar">
    <w:name w:val="Commentaire Car"/>
    <w:basedOn w:val="Policepardfaut"/>
    <w:link w:val="Commentaire"/>
    <w:uiPriority w:val="99"/>
    <w:rsid w:val="00EA6057"/>
    <w:rPr>
      <w:sz w:val="20"/>
      <w:szCs w:val="20"/>
    </w:rPr>
  </w:style>
  <w:style w:type="paragraph" w:styleId="Objetducommentaire">
    <w:name w:val="annotation subject"/>
    <w:basedOn w:val="Commentaire"/>
    <w:next w:val="Commentaire"/>
    <w:link w:val="ObjetducommentaireCar"/>
    <w:uiPriority w:val="99"/>
    <w:semiHidden/>
    <w:unhideWhenUsed/>
    <w:rsid w:val="00EA6057"/>
    <w:rPr>
      <w:b/>
      <w:bCs/>
    </w:rPr>
  </w:style>
  <w:style w:type="character" w:customStyle="1" w:styleId="ObjetducommentaireCar">
    <w:name w:val="Objet du commentaire Car"/>
    <w:basedOn w:val="CommentaireCar"/>
    <w:link w:val="Objetducommentaire"/>
    <w:uiPriority w:val="99"/>
    <w:semiHidden/>
    <w:rsid w:val="00EA60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553734939">
      <w:bodyDiv w:val="1"/>
      <w:marLeft w:val="0"/>
      <w:marRight w:val="0"/>
      <w:marTop w:val="0"/>
      <w:marBottom w:val="0"/>
      <w:divBdr>
        <w:top w:val="none" w:sz="0" w:space="0" w:color="auto"/>
        <w:left w:val="none" w:sz="0" w:space="0" w:color="auto"/>
        <w:bottom w:val="none" w:sz="0" w:space="0" w:color="auto"/>
        <w:right w:val="none" w:sz="0" w:space="0" w:color="auto"/>
      </w:divBdr>
    </w:div>
    <w:div w:id="680745844">
      <w:bodyDiv w:val="1"/>
      <w:marLeft w:val="0"/>
      <w:marRight w:val="0"/>
      <w:marTop w:val="0"/>
      <w:marBottom w:val="0"/>
      <w:divBdr>
        <w:top w:val="none" w:sz="0" w:space="0" w:color="auto"/>
        <w:left w:val="none" w:sz="0" w:space="0" w:color="auto"/>
        <w:bottom w:val="none" w:sz="0" w:space="0" w:color="auto"/>
        <w:right w:val="none" w:sz="0" w:space="0" w:color="auto"/>
      </w:divBdr>
    </w:div>
    <w:div w:id="741834006">
      <w:bodyDiv w:val="1"/>
      <w:marLeft w:val="0"/>
      <w:marRight w:val="0"/>
      <w:marTop w:val="0"/>
      <w:marBottom w:val="0"/>
      <w:divBdr>
        <w:top w:val="none" w:sz="0" w:space="0" w:color="auto"/>
        <w:left w:val="none" w:sz="0" w:space="0" w:color="auto"/>
        <w:bottom w:val="none" w:sz="0" w:space="0" w:color="auto"/>
        <w:right w:val="none" w:sz="0" w:space="0" w:color="auto"/>
      </w:divBdr>
    </w:div>
    <w:div w:id="1008487162">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2055</Words>
  <Characters>11303</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5</cp:revision>
  <cp:lastPrinted>2025-03-26T12:54:00Z</cp:lastPrinted>
  <dcterms:created xsi:type="dcterms:W3CDTF">2025-04-25T08:56:00Z</dcterms:created>
  <dcterms:modified xsi:type="dcterms:W3CDTF">2025-04-28T13:26:00Z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-1750754997</vt:i4>
  </property>
</Properties>
</file>